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«Цимлянск», Ростовская обл., Цимлянский р-н, г. Цимлянск, ул. Некрасова,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